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3C" w:rsidRDefault="00D4035C" w:rsidP="0072103C">
      <w:pPr>
        <w:jc w:val="center"/>
        <w:rPr>
          <w:b/>
        </w:rPr>
      </w:pPr>
      <w:r w:rsidRPr="0072103C">
        <w:rPr>
          <w:b/>
        </w:rPr>
        <w:t>Отчет о</w:t>
      </w:r>
      <w:bookmarkStart w:id="0" w:name="_GoBack"/>
      <w:bookmarkEnd w:id="0"/>
      <w:r w:rsidRPr="0072103C">
        <w:rPr>
          <w:b/>
        </w:rPr>
        <w:t xml:space="preserve">б итогах работы </w:t>
      </w:r>
    </w:p>
    <w:p w:rsidR="0072103C" w:rsidRDefault="00D4035C" w:rsidP="0072103C">
      <w:pPr>
        <w:jc w:val="center"/>
        <w:rPr>
          <w:b/>
        </w:rPr>
      </w:pPr>
      <w:r w:rsidRPr="0072103C">
        <w:rPr>
          <w:b/>
        </w:rPr>
        <w:t xml:space="preserve">по обеспечению школьной формой обучающихся 2-4 классов </w:t>
      </w:r>
    </w:p>
    <w:p w:rsidR="00D4035C" w:rsidRPr="0072103C" w:rsidRDefault="00D4035C" w:rsidP="0072103C">
      <w:pPr>
        <w:jc w:val="center"/>
        <w:rPr>
          <w:b/>
        </w:rPr>
      </w:pPr>
      <w:r w:rsidRPr="0072103C">
        <w:rPr>
          <w:b/>
        </w:rPr>
        <w:t>за I квартал 2014 года.</w:t>
      </w:r>
    </w:p>
    <w:p w:rsidR="00D4035C" w:rsidRDefault="00D4035C" w:rsidP="00D4035C">
      <w:r>
        <w:t xml:space="preserve">   </w:t>
      </w:r>
    </w:p>
    <w:p w:rsidR="00D4035C" w:rsidRDefault="00D4035C" w:rsidP="0072103C">
      <w:pPr>
        <w:spacing w:line="360" w:lineRule="auto"/>
      </w:pPr>
      <w:r w:rsidRPr="00D4035C">
        <w:t xml:space="preserve">В соответствии с постановлением Правительства Брянской области от 11 ноября 2013 года №634 (методические рекомендации по организации работы по обеспечению школьной формой обучающихся в государственных, муниципальных общеобразовательных организациях и профессиональных образовательных организациях Брянской области, п.п. 4, 4.1, 4.2) </w:t>
      </w:r>
      <w:r>
        <w:t>М</w:t>
      </w:r>
      <w:r w:rsidR="00E9523F">
        <w:t xml:space="preserve">БОУ </w:t>
      </w:r>
      <w:proofErr w:type="spellStart"/>
      <w:r w:rsidR="00E9523F">
        <w:t>Олсуфьевская</w:t>
      </w:r>
      <w:proofErr w:type="spellEnd"/>
      <w:r w:rsidR="00E9523F">
        <w:t xml:space="preserve"> ООШ</w:t>
      </w:r>
      <w:r w:rsidR="0072103C">
        <w:t xml:space="preserve"> информирует, что н</w:t>
      </w:r>
      <w:r>
        <w:t>а 01.04.2014 года осуществлена следующая работа:</w:t>
      </w:r>
    </w:p>
    <w:p w:rsidR="00D4035C" w:rsidRDefault="00E9523F" w:rsidP="0072103C">
      <w:pPr>
        <w:pStyle w:val="a3"/>
        <w:numPr>
          <w:ilvl w:val="0"/>
          <w:numId w:val="1"/>
        </w:numPr>
        <w:spacing w:line="360" w:lineRule="auto"/>
      </w:pPr>
      <w:r>
        <w:t>Поверенной  Елисеевой Ириной</w:t>
      </w:r>
      <w:r w:rsidR="00D4035C" w:rsidRPr="0072103C">
        <w:t xml:space="preserve"> Владимировн</w:t>
      </w:r>
      <w:r w:rsidR="0072103C">
        <w:t>ой</w:t>
      </w:r>
      <w:r w:rsidR="0071748C">
        <w:t xml:space="preserve"> заключен договор № Б14/114</w:t>
      </w:r>
      <w:r w:rsidR="0072103C">
        <w:t xml:space="preserve"> от </w:t>
      </w:r>
      <w:r w:rsidR="00D4035C" w:rsidRPr="0072103C">
        <w:t>24</w:t>
      </w:r>
      <w:r w:rsidR="0072103C">
        <w:t>.</w:t>
      </w:r>
      <w:r w:rsidR="00D4035C" w:rsidRPr="0072103C">
        <w:t>01.2014г.</w:t>
      </w:r>
      <w:r w:rsidR="00D4035C">
        <w:t xml:space="preserve"> </w:t>
      </w:r>
      <w:r w:rsidR="007D52D5">
        <w:t xml:space="preserve">с ООО «Брянским камвольным комбинатом» </w:t>
      </w:r>
      <w:r w:rsidR="00D4035C">
        <w:t>об изготовлен</w:t>
      </w:r>
      <w:r w:rsidR="0071748C">
        <w:t>ии школьной формы для учащихся 2-4</w:t>
      </w:r>
      <w:r w:rsidR="00D4035C">
        <w:t xml:space="preserve"> –</w:t>
      </w:r>
      <w:proofErr w:type="spellStart"/>
      <w:r w:rsidR="00D4035C">
        <w:t>х</w:t>
      </w:r>
      <w:proofErr w:type="spellEnd"/>
      <w:r w:rsidR="00D4035C">
        <w:t xml:space="preserve"> классов (спецификация прилагается).</w:t>
      </w:r>
    </w:p>
    <w:p w:rsidR="007D52D5" w:rsidRDefault="00D4035C" w:rsidP="0072103C">
      <w:pPr>
        <w:pStyle w:val="a3"/>
        <w:numPr>
          <w:ilvl w:val="0"/>
          <w:numId w:val="1"/>
        </w:numPr>
        <w:spacing w:line="360" w:lineRule="auto"/>
      </w:pPr>
      <w:r>
        <w:t xml:space="preserve">Внесена предоплата в размере  </w:t>
      </w:r>
      <w:r w:rsidR="007D52D5" w:rsidRPr="007D52D5">
        <w:rPr>
          <w:u w:val="single"/>
        </w:rPr>
        <w:t>8847,5 рублей</w:t>
      </w:r>
      <w:r w:rsidR="007D52D5">
        <w:t xml:space="preserve"> </w:t>
      </w:r>
    </w:p>
    <w:p w:rsidR="00D4035C" w:rsidRDefault="0072103C" w:rsidP="0072103C">
      <w:pPr>
        <w:pStyle w:val="a3"/>
        <w:numPr>
          <w:ilvl w:val="0"/>
          <w:numId w:val="1"/>
        </w:numPr>
        <w:spacing w:line="360" w:lineRule="auto"/>
      </w:pPr>
      <w:r>
        <w:t>Н</w:t>
      </w:r>
      <w:proofErr w:type="gramStart"/>
      <w:r>
        <w:t xml:space="preserve">а </w:t>
      </w:r>
      <w:r w:rsidR="007D52D5">
        <w:t>ООО</w:t>
      </w:r>
      <w:proofErr w:type="gramEnd"/>
      <w:r w:rsidR="007D52D5">
        <w:t xml:space="preserve"> «Брянский камвольный комбинат» </w:t>
      </w:r>
      <w:r w:rsidR="00D4035C">
        <w:t xml:space="preserve"> </w:t>
      </w:r>
      <w:r w:rsidR="007D52D5">
        <w:t xml:space="preserve">31.03.2014 года  </w:t>
      </w:r>
      <w:r w:rsidR="00D4035C">
        <w:t>направлен</w:t>
      </w:r>
      <w:r>
        <w:t xml:space="preserve">а </w:t>
      </w:r>
      <w:r w:rsidR="00D4035C">
        <w:t xml:space="preserve"> размерная сетка на заказы в соответствии со </w:t>
      </w:r>
      <w:r>
        <w:t>с</w:t>
      </w:r>
      <w:r w:rsidR="00D4035C">
        <w:t>пецификаци</w:t>
      </w:r>
      <w:r>
        <w:t xml:space="preserve">ей </w:t>
      </w:r>
      <w:r w:rsidR="00D4035C">
        <w:t xml:space="preserve"> 1 и 2 к договору  № </w:t>
      </w:r>
      <w:r w:rsidR="0071748C">
        <w:t>Б14/114</w:t>
      </w:r>
      <w:r>
        <w:t xml:space="preserve">  </w:t>
      </w:r>
      <w:r w:rsidR="00D4035C" w:rsidRPr="0072103C">
        <w:t>от 24.01.2014г</w:t>
      </w:r>
      <w:r w:rsidR="00D4035C">
        <w:t>.</w:t>
      </w:r>
    </w:p>
    <w:p w:rsidR="00D4035C" w:rsidRDefault="00D4035C" w:rsidP="00D4035C"/>
    <w:p w:rsidR="00D4035C" w:rsidRDefault="00D4035C" w:rsidP="00D4035C"/>
    <w:sectPr w:rsidR="00D4035C" w:rsidSect="005942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389"/>
    <w:multiLevelType w:val="hybridMultilevel"/>
    <w:tmpl w:val="D1B4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850990"/>
    <w:rsid w:val="003E2DF4"/>
    <w:rsid w:val="00594229"/>
    <w:rsid w:val="00624E33"/>
    <w:rsid w:val="0071748C"/>
    <w:rsid w:val="0072103C"/>
    <w:rsid w:val="007D52D5"/>
    <w:rsid w:val="00850990"/>
    <w:rsid w:val="008D6E87"/>
    <w:rsid w:val="00CC05B7"/>
    <w:rsid w:val="00D4035C"/>
    <w:rsid w:val="00E9523F"/>
    <w:rsid w:val="00F1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Я</cp:lastModifiedBy>
  <cp:revision>5</cp:revision>
  <cp:lastPrinted>2014-05-05T02:37:00Z</cp:lastPrinted>
  <dcterms:created xsi:type="dcterms:W3CDTF">2014-04-22T10:36:00Z</dcterms:created>
  <dcterms:modified xsi:type="dcterms:W3CDTF">2014-05-06T03:30:00Z</dcterms:modified>
</cp:coreProperties>
</file>